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D05" w:rsidP="005C3D0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C3D05" w:rsidP="005C3D0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C3D05" w:rsidP="005C3D05">
      <w:pPr>
        <w:jc w:val="center"/>
        <w:rPr>
          <w:sz w:val="28"/>
          <w:szCs w:val="28"/>
        </w:rPr>
      </w:pPr>
    </w:p>
    <w:p w:rsidR="005C3D05" w:rsidP="005C3D05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20 октября 2025 года</w:t>
      </w:r>
    </w:p>
    <w:p w:rsidR="005C3D05" w:rsidP="005C3D05">
      <w:pPr>
        <w:jc w:val="both"/>
        <w:rPr>
          <w:sz w:val="28"/>
          <w:szCs w:val="28"/>
        </w:rPr>
      </w:pPr>
    </w:p>
    <w:p w:rsidR="005C3D05" w:rsidP="005C3D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5C3D05" w:rsidP="003E7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5-1078-2802/2025, возбужденное по ст.19.7 КоАП РФ в отношении юридического лица – ООО «Сервис отель», </w:t>
      </w:r>
      <w:r w:rsidR="003E7DAF">
        <w:rPr>
          <w:sz w:val="28"/>
          <w:szCs w:val="28"/>
        </w:rPr>
        <w:t>***</w:t>
      </w:r>
    </w:p>
    <w:p w:rsidR="005C3D05" w:rsidP="005C3D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5C3D05" w:rsidP="005C3D05">
      <w:pPr>
        <w:jc w:val="center"/>
        <w:rPr>
          <w:bCs/>
          <w:sz w:val="28"/>
          <w:szCs w:val="28"/>
        </w:rPr>
      </w:pPr>
    </w:p>
    <w:p w:rsidR="005C3D05" w:rsidP="005C3D05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ООО «Сервис отель»</w:t>
      </w:r>
      <w:r>
        <w:rPr>
          <w:color w:val="000000"/>
          <w:sz w:val="28"/>
          <w:szCs w:val="28"/>
        </w:rPr>
        <w:t xml:space="preserve">, расположенное по адресу: </w:t>
      </w:r>
      <w:r w:rsidR="003E7DAF">
        <w:rPr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, не предоставило должностному лицу, осуществляющему государственный контроль, сведения (информацию), представление которых предусмотрено законом и необходимо для осуществления этим должностным лицом его законной деятельности, а именно не предоставлена информация по запросу</w:t>
      </w:r>
      <w:r w:rsidR="005F469A">
        <w:rPr>
          <w:color w:val="000000" w:themeColor="text1"/>
          <w:sz w:val="28"/>
          <w:szCs w:val="28"/>
        </w:rPr>
        <w:t xml:space="preserve"> от 01.09.2025</w:t>
      </w:r>
      <w:r>
        <w:rPr>
          <w:color w:val="000000" w:themeColor="text1"/>
          <w:sz w:val="28"/>
          <w:szCs w:val="28"/>
        </w:rPr>
        <w:t>.</w:t>
      </w:r>
    </w:p>
    <w:p w:rsidR="005C3D05" w:rsidP="005C3D05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ООО «Сервис отель» </w:t>
      </w:r>
      <w:r>
        <w:rPr>
          <w:color w:val="000000"/>
          <w:sz w:val="28"/>
          <w:szCs w:val="28"/>
        </w:rPr>
        <w:t>19.09.2025 в 00 час. 01 мин. совершено правонарушение</w:t>
      </w:r>
      <w:r>
        <w:rPr>
          <w:sz w:val="28"/>
          <w:szCs w:val="28"/>
        </w:rPr>
        <w:t>, предусмотренное ст.19.7 КоАП РФ.</w:t>
      </w:r>
    </w:p>
    <w:p w:rsidR="005C3D05" w:rsidP="005C3D05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представитель ООО «Сервис отель» не явился, извечен надлежаще о времени и месте судебного заседания.</w:t>
      </w:r>
    </w:p>
    <w:p w:rsidR="005C3D05" w:rsidP="005C3D05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5C3D05" w:rsidP="005C3D0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5C3D05" w:rsidP="005C3D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5C3D05" w:rsidP="005C3D0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ч.4 ст.18.1 ФЗ «О персональных данных» </w:t>
      </w:r>
      <w:r>
        <w:rPr>
          <w:rFonts w:eastAsia="Calibri"/>
          <w:sz w:val="28"/>
          <w:szCs w:val="28"/>
          <w:lang w:eastAsia="en-US"/>
        </w:rPr>
        <w:t>роскомнадзор</w:t>
      </w:r>
      <w:r>
        <w:rPr>
          <w:rFonts w:eastAsia="Calibri"/>
          <w:sz w:val="28"/>
          <w:szCs w:val="28"/>
          <w:lang w:eastAsia="en-US"/>
        </w:rPr>
        <w:t xml:space="preserve"> имеет право заращивать документы, локальные акты и иную информацию, подтверждающую принятие обязательных для операторов мер по</w:t>
      </w:r>
      <w:r w:rsidR="005F469A">
        <w:rPr>
          <w:rFonts w:eastAsia="Calibri"/>
          <w:sz w:val="28"/>
          <w:szCs w:val="28"/>
          <w:lang w:eastAsia="en-US"/>
        </w:rPr>
        <w:t xml:space="preserve"> соблюдению требования З</w:t>
      </w:r>
      <w:r>
        <w:rPr>
          <w:rFonts w:eastAsia="Calibri"/>
          <w:sz w:val="28"/>
          <w:szCs w:val="28"/>
          <w:lang w:eastAsia="en-US"/>
        </w:rPr>
        <w:t>акона.</w:t>
      </w:r>
    </w:p>
    <w:p w:rsidR="005C3D05" w:rsidRPr="005C3D05" w:rsidP="005C3D0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Управлением </w:t>
      </w:r>
      <w:r>
        <w:rPr>
          <w:rFonts w:eastAsia="Calibri"/>
          <w:sz w:val="28"/>
          <w:szCs w:val="28"/>
          <w:lang w:eastAsia="en-US"/>
        </w:rPr>
        <w:t>Роскомнадзора</w:t>
      </w:r>
      <w:r>
        <w:rPr>
          <w:rFonts w:eastAsia="Calibri"/>
          <w:sz w:val="28"/>
          <w:szCs w:val="28"/>
          <w:lang w:eastAsia="en-US"/>
        </w:rPr>
        <w:t xml:space="preserve"> в адрес ООО </w:t>
      </w:r>
      <w:r>
        <w:rPr>
          <w:sz w:val="28"/>
          <w:szCs w:val="28"/>
        </w:rPr>
        <w:t xml:space="preserve">Сервис отель направлен запрос от 01.09.2025 о предоставлении информации, а именно о принятии мер, предусмотренных ст.18.1 Закона, который получен </w:t>
      </w:r>
      <w:r>
        <w:rPr>
          <w:sz w:val="28"/>
          <w:szCs w:val="28"/>
        </w:rPr>
        <w:t>юрлицом</w:t>
      </w:r>
      <w:r>
        <w:rPr>
          <w:sz w:val="28"/>
          <w:szCs w:val="28"/>
        </w:rPr>
        <w:t xml:space="preserve"> 05.09.2025.</w:t>
      </w:r>
    </w:p>
    <w:p w:rsidR="005C3D05" w:rsidP="005C3D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информации на запрос – 10 рабочих дней с даты получения оператором запроса.</w:t>
      </w:r>
    </w:p>
    <w:p w:rsidR="005C3D05" w:rsidP="005C3D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установленной срок ответ на зарос не представлен.</w:t>
      </w:r>
    </w:p>
    <w:p w:rsidR="005C3D05" w:rsidP="005C3D0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ООО «Сервис отель» в совершении вышеуказанных действий подтверждается исследованными судом: протоколом об </w:t>
      </w:r>
      <w:r>
        <w:rPr>
          <w:sz w:val="28"/>
          <w:szCs w:val="28"/>
        </w:rPr>
        <w:t xml:space="preserve">административном правонарушении; запросом, почтовым отправлением, выпиской из ЕГРЮЛ. </w:t>
      </w:r>
    </w:p>
    <w:p w:rsidR="005C3D05" w:rsidP="005C3D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C3D05" w:rsidP="005C3D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5C3D05" w:rsidP="005C3D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вина юридического лица ООО «</w:t>
      </w:r>
      <w:r w:rsidR="005F469A">
        <w:rPr>
          <w:sz w:val="28"/>
          <w:szCs w:val="28"/>
        </w:rPr>
        <w:t>Сервис отель</w:t>
      </w:r>
      <w:r>
        <w:rPr>
          <w:sz w:val="28"/>
          <w:szCs w:val="28"/>
        </w:rPr>
        <w:t xml:space="preserve">» и его действия по факту непредставления 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нашли свое подтверждение. </w:t>
      </w:r>
    </w:p>
    <w:p w:rsidR="005C3D05" w:rsidP="005C3D05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</w:t>
      </w:r>
      <w:r>
        <w:rPr>
          <w:sz w:val="28"/>
          <w:szCs w:val="28"/>
        </w:rPr>
        <w:t>19.7  КоАП</w:t>
      </w:r>
      <w:r>
        <w:rPr>
          <w:sz w:val="28"/>
          <w:szCs w:val="28"/>
        </w:rPr>
        <w:t xml:space="preserve"> РФ. </w:t>
      </w:r>
    </w:p>
    <w:p w:rsidR="005C3D05" w:rsidP="005C3D05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5C3D05" w:rsidP="005C3D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и тяжесть совершенного им правонарушения не повлекшего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ущерба.</w:t>
      </w:r>
    </w:p>
    <w:p w:rsidR="005C3D05" w:rsidP="005C3D05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C3D05" w:rsidP="005C3D05">
      <w:pPr>
        <w:jc w:val="both"/>
        <w:rPr>
          <w:snapToGrid w:val="0"/>
          <w:color w:val="000000"/>
          <w:sz w:val="28"/>
          <w:szCs w:val="28"/>
        </w:rPr>
      </w:pPr>
    </w:p>
    <w:p w:rsidR="005F469A" w:rsidP="005C3D05">
      <w:pPr>
        <w:jc w:val="both"/>
        <w:rPr>
          <w:snapToGrid w:val="0"/>
          <w:color w:val="000000"/>
          <w:sz w:val="28"/>
          <w:szCs w:val="28"/>
        </w:rPr>
      </w:pPr>
    </w:p>
    <w:p w:rsidR="005C3D05" w:rsidP="005C3D05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5C3D05" w:rsidP="005C3D05">
      <w:pPr>
        <w:jc w:val="center"/>
        <w:rPr>
          <w:snapToGrid w:val="0"/>
          <w:sz w:val="28"/>
          <w:szCs w:val="28"/>
        </w:rPr>
      </w:pPr>
    </w:p>
    <w:p w:rsidR="005C3D05" w:rsidP="005C3D05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юридическое лицо </w:t>
      </w:r>
      <w:r>
        <w:rPr>
          <w:sz w:val="28"/>
          <w:szCs w:val="28"/>
        </w:rPr>
        <w:t>ООО «</w:t>
      </w:r>
      <w:r w:rsidR="005F469A">
        <w:rPr>
          <w:sz w:val="28"/>
          <w:szCs w:val="28"/>
        </w:rPr>
        <w:t>Сервис отель</w:t>
      </w:r>
      <w:r>
        <w:rPr>
          <w:sz w:val="28"/>
          <w:szCs w:val="28"/>
        </w:rPr>
        <w:t xml:space="preserve">»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РФ, и назначить наказание в виде предупреждения.</w:t>
      </w:r>
    </w:p>
    <w:p w:rsidR="005C3D05" w:rsidP="005C3D05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5C3D05" w:rsidP="005C3D05">
      <w:pPr>
        <w:ind w:firstLine="567"/>
        <w:jc w:val="both"/>
        <w:rPr>
          <w:snapToGrid w:val="0"/>
          <w:color w:val="000000"/>
          <w:sz w:val="28"/>
          <w:szCs w:val="28"/>
        </w:rPr>
      </w:pPr>
    </w:p>
    <w:p w:rsidR="005C3D05" w:rsidP="005C3D05">
      <w:pPr>
        <w:pStyle w:val="BodyText2"/>
        <w:ind w:firstLine="708"/>
        <w:rPr>
          <w:sz w:val="28"/>
          <w:szCs w:val="28"/>
        </w:rPr>
      </w:pPr>
    </w:p>
    <w:p w:rsidR="005C3D05" w:rsidP="005C3D05">
      <w:pPr>
        <w:pStyle w:val="BodyText2"/>
        <w:ind w:firstLine="708"/>
        <w:rPr>
          <w:sz w:val="28"/>
          <w:szCs w:val="28"/>
        </w:rPr>
      </w:pPr>
    </w:p>
    <w:p w:rsidR="005C3D05" w:rsidP="005C3D0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5C3D05" w:rsidP="005C3D05">
      <w:pPr>
        <w:pStyle w:val="BodyText2"/>
        <w:rPr>
          <w:sz w:val="28"/>
          <w:szCs w:val="28"/>
        </w:rPr>
      </w:pPr>
    </w:p>
    <w:p w:rsidR="005C3D05" w:rsidP="005C3D0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5C3D05" w:rsidP="005C3D0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5C3D05" w:rsidP="005C3D05"/>
    <w:p w:rsidR="00B65F4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A8"/>
    <w:rsid w:val="003E7DAF"/>
    <w:rsid w:val="005C3D05"/>
    <w:rsid w:val="005F469A"/>
    <w:rsid w:val="009E7D7C"/>
    <w:rsid w:val="009F04A8"/>
    <w:rsid w:val="00B65F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F2F059-24E7-433A-9CB5-75CE2591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3D05"/>
    <w:rPr>
      <w:color w:val="0000FF"/>
      <w:u w:val="single"/>
    </w:rPr>
  </w:style>
  <w:style w:type="paragraph" w:styleId="Title">
    <w:name w:val="Title"/>
    <w:basedOn w:val="Normal"/>
    <w:link w:val="a"/>
    <w:qFormat/>
    <w:rsid w:val="005C3D0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C3D0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C3D0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C3D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C3D0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C3D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C3D0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C3D0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C3D05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C3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E7D7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E7D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